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E8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 w14:paraId="28FC8C28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hAnsi="Arial" w:eastAsia="方正小标宋简体" w:cs="Arial"/>
          <w:sz w:val="44"/>
          <w:szCs w:val="44"/>
        </w:rPr>
      </w:pPr>
    </w:p>
    <w:p w14:paraId="698BD95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  <w:t>镇远县2026年事业单位引进高层次和急需紧缺人才</w:t>
      </w:r>
      <w:bookmarkEnd w:id="0"/>
      <w:r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  <w:t>考生报名诚信承诺书</w:t>
      </w:r>
    </w:p>
    <w:p w14:paraId="62DD9CA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792" w:firstLineChars="200"/>
        <w:textAlignment w:val="auto"/>
        <w:rPr>
          <w:rFonts w:hint="eastAsia" w:ascii="方正小标宋简体" w:hAnsi="Arial" w:eastAsia="方正小标宋简体" w:cs="Arial"/>
          <w:w w:val="90"/>
          <w:sz w:val="44"/>
          <w:szCs w:val="44"/>
          <w:lang w:eastAsia="zh-CN"/>
        </w:rPr>
      </w:pPr>
    </w:p>
    <w:p w14:paraId="28E43A0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贵州省黔东南州开展2026年事业单位（企业）人才引进公告</w:t>
      </w:r>
      <w:r>
        <w:rPr>
          <w:rFonts w:hint="eastAsia" w:ascii="仿宋_GB2312" w:hAnsi="Arial" w:eastAsia="仿宋_GB2312" w:cs="Arial"/>
          <w:sz w:val="32"/>
          <w:szCs w:val="32"/>
        </w:rPr>
        <w:t>》，理解其内容，符合报考条件。我郑重承诺：</w:t>
      </w:r>
    </w:p>
    <w:p w14:paraId="76D0FF1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 w14:paraId="3139A3E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贵州省黔东南州开展2026年事业单位（企业）人才引进公告</w:t>
      </w:r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 w14:paraId="322EC59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 w14:paraId="0C133A8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  <w:lang w:eastAsia="zh-CN"/>
        </w:rPr>
      </w:pP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四、本人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2025年及以前毕业生，须于2025年12月31日前提供符合岗位报考条件的资格证书、证件等材料原件。2026年毕业生相关资格证书可延迟至2026年9月30日前提交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），逾期未出具，视为自动放弃该岗位报考资格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F0D899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 w14:paraId="0E83E1A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</w:t>
      </w:r>
    </w:p>
    <w:p w14:paraId="5E7F1A6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</w:t>
      </w:r>
    </w:p>
    <w:p w14:paraId="35CAED2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ascii="仿宋_GB2312" w:hAnsi="Arial" w:eastAsia="仿宋_GB2312" w:cs="Arial"/>
          <w:sz w:val="32"/>
          <w:szCs w:val="32"/>
        </w:rPr>
      </w:pPr>
    </w:p>
    <w:p w14:paraId="1B3932E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 w14:paraId="0A6CD9D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06EF29B6"/>
    <w:rsid w:val="182956A9"/>
    <w:rsid w:val="1CFC0210"/>
    <w:rsid w:val="25B17786"/>
    <w:rsid w:val="2940235D"/>
    <w:rsid w:val="2C6F26D3"/>
    <w:rsid w:val="545B239F"/>
    <w:rsid w:val="57DE5EB8"/>
    <w:rsid w:val="5824416B"/>
    <w:rsid w:val="6C0B3D1A"/>
    <w:rsid w:val="7B2D4A99"/>
    <w:rsid w:val="7B30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353</Words>
  <Characters>370</Characters>
  <Lines>3</Lines>
  <Paragraphs>1</Paragraphs>
  <TotalTime>0</TotalTime>
  <ScaleCrop>false</ScaleCrop>
  <LinksUpToDate>false</LinksUpToDate>
  <CharactersWithSpaces>487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A&amp;魏</cp:lastModifiedBy>
  <cp:lastPrinted>2025-05-13T07:05:00Z</cp:lastPrinted>
  <dcterms:modified xsi:type="dcterms:W3CDTF">2025-10-28T03:07:32Z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80A80E9EC5304E3B98D3451A4FC0172A_13</vt:lpwstr>
  </property>
  <property fmtid="{D5CDD505-2E9C-101B-9397-08002B2CF9AE}" pid="4" name="KSOTemplateDocerSaveRecord">
    <vt:lpwstr>eyJoZGlkIjoiYWM0ODk5MmJjNGI0MTBiZDdlNzE4MDY5ZTJlZDFjNGMiLCJ1c2VySWQiOiIyNTI4MzcyMTkifQ==</vt:lpwstr>
  </property>
</Properties>
</file>