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091E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附件2：</w:t>
      </w:r>
    </w:p>
    <w:p w14:paraId="35A1E8EA">
      <w:pPr>
        <w:jc w:val="center"/>
        <w:rPr>
          <w:rFonts w:hint="eastAsia" w:ascii="黑体" w:hAnsi="Calibri" w:eastAsia="黑体" w:cs="Times New Roman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榕江县精开矿业有限责任公司招聘工作人员资格审查表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69"/>
        <w:gridCol w:w="85"/>
        <w:gridCol w:w="798"/>
        <w:gridCol w:w="894"/>
        <w:gridCol w:w="1258"/>
        <w:gridCol w:w="1057"/>
        <w:gridCol w:w="399"/>
        <w:gridCol w:w="507"/>
        <w:gridCol w:w="1814"/>
      </w:tblGrid>
      <w:tr w14:paraId="138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95" w:type="dxa"/>
            <w:noWrap w:val="0"/>
            <w:vAlign w:val="center"/>
          </w:tcPr>
          <w:p w14:paraId="79CB6A71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01C4C0F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06A132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4" w:type="dxa"/>
            <w:noWrap w:val="0"/>
            <w:vAlign w:val="center"/>
          </w:tcPr>
          <w:p w14:paraId="28CC6C5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B57170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3D5643BE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1CDB0A3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（照片）</w:t>
            </w:r>
          </w:p>
        </w:tc>
      </w:tr>
      <w:tr w14:paraId="174E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95" w:type="dxa"/>
            <w:noWrap w:val="0"/>
            <w:vAlign w:val="center"/>
          </w:tcPr>
          <w:p w14:paraId="0D42059F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0DBB37F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26ABC58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4" w:type="dxa"/>
            <w:noWrap w:val="0"/>
            <w:vAlign w:val="center"/>
          </w:tcPr>
          <w:p w14:paraId="7FDCE4B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1FCEC1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607E0CC0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575161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3CEC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95" w:type="dxa"/>
            <w:noWrap w:val="0"/>
            <w:vAlign w:val="center"/>
          </w:tcPr>
          <w:p w14:paraId="0337CF0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5DCCBE5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24362B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05BEBEC6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4EC709A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6B4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95" w:type="dxa"/>
            <w:noWrap w:val="0"/>
            <w:vAlign w:val="center"/>
          </w:tcPr>
          <w:p w14:paraId="12195837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1F60AB4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2D3EC3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28FC8A67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2EA1637C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542D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95" w:type="dxa"/>
            <w:noWrap w:val="0"/>
            <w:vAlign w:val="center"/>
          </w:tcPr>
          <w:p w14:paraId="204DABC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08AACD2B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82EE0B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6BC342F5"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36E99A30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38D6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95" w:type="dxa"/>
            <w:noWrap w:val="0"/>
            <w:vAlign w:val="center"/>
          </w:tcPr>
          <w:p w14:paraId="4BDE4FE6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家庭详细地址</w:t>
            </w:r>
          </w:p>
        </w:tc>
        <w:tc>
          <w:tcPr>
            <w:tcW w:w="6067" w:type="dxa"/>
            <w:gridSpan w:val="8"/>
            <w:noWrap w:val="0"/>
            <w:vAlign w:val="center"/>
          </w:tcPr>
          <w:p w14:paraId="0FEAFB1D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34812D68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4962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95" w:type="dxa"/>
            <w:noWrap w:val="0"/>
            <w:vAlign w:val="center"/>
          </w:tcPr>
          <w:p w14:paraId="57286D22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现户口所在地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46B628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D6C749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 w14:paraId="1C6F5383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8D4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95" w:type="dxa"/>
            <w:noWrap w:val="0"/>
            <w:vAlign w:val="center"/>
          </w:tcPr>
          <w:p w14:paraId="68A479A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3BD72B2D"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880A0F1">
            <w:pPr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职务（职称）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 w14:paraId="63DD34CD"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929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95" w:type="dxa"/>
            <w:noWrap w:val="0"/>
            <w:vAlign w:val="center"/>
          </w:tcPr>
          <w:p w14:paraId="43CCC89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4"/>
            <w:noWrap w:val="0"/>
            <w:vAlign w:val="center"/>
          </w:tcPr>
          <w:p w14:paraId="48870C01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04E135E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报考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岗位</w:t>
            </w:r>
          </w:p>
        </w:tc>
        <w:tc>
          <w:tcPr>
            <w:tcW w:w="3777" w:type="dxa"/>
            <w:gridSpan w:val="4"/>
            <w:noWrap w:val="0"/>
            <w:vAlign w:val="center"/>
          </w:tcPr>
          <w:p w14:paraId="2D92A79F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366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395" w:type="dxa"/>
            <w:noWrap w:val="0"/>
            <w:vAlign w:val="center"/>
          </w:tcPr>
          <w:p w14:paraId="1288237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主要简历</w:t>
            </w:r>
          </w:p>
          <w:p w14:paraId="5E7AF20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</w:t>
            </w: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  <w:lang w:val="en-US" w:eastAsia="zh-CN"/>
              </w:rPr>
              <w:t>学历、工作履历，</w:t>
            </w: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</w:rPr>
              <w:t>从高中开始填写至今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</w:rPr>
              <w:t>）</w:t>
            </w:r>
          </w:p>
        </w:tc>
        <w:tc>
          <w:tcPr>
            <w:tcW w:w="5161" w:type="dxa"/>
            <w:gridSpan w:val="6"/>
            <w:noWrap w:val="0"/>
            <w:vAlign w:val="center"/>
          </w:tcPr>
          <w:p w14:paraId="36611780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399" w:type="dxa"/>
            <w:noWrap w:val="0"/>
            <w:vAlign w:val="center"/>
          </w:tcPr>
          <w:p w14:paraId="14E1BBC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奖惩</w:t>
            </w:r>
          </w:p>
          <w:p w14:paraId="0DC1BD6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情况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 w14:paraId="3990783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2C2D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395" w:type="dxa"/>
            <w:noWrap w:val="0"/>
            <w:vAlign w:val="center"/>
          </w:tcPr>
          <w:p w14:paraId="7FBBAEBD"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信息确认</w:t>
            </w:r>
          </w:p>
        </w:tc>
        <w:tc>
          <w:tcPr>
            <w:tcW w:w="7881" w:type="dxa"/>
            <w:gridSpan w:val="9"/>
            <w:noWrap w:val="0"/>
            <w:vAlign w:val="center"/>
          </w:tcPr>
          <w:p w14:paraId="1F5BB702">
            <w:pPr>
              <w:spacing w:line="300" w:lineRule="exact"/>
              <w:jc w:val="left"/>
              <w:rPr>
                <w:rFonts w:hint="eastAsia" w:ascii="仿宋_GB2312" w:hAnsi="Calibri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Cs w:val="21"/>
              </w:rPr>
              <w:t>以上填写信息均为本人真实情况，若有虚假、遗漏、错误等情况，责任自负，并取消本次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Cs w:val="21"/>
                <w:lang w:val="en-US" w:eastAsia="zh-CN"/>
              </w:rPr>
              <w:t>考试</w:t>
            </w:r>
            <w:r>
              <w:rPr>
                <w:rFonts w:hint="eastAsia" w:ascii="仿宋_GB2312" w:hAnsi="Calibri" w:eastAsia="仿宋_GB2312" w:cs="Times New Roman"/>
                <w:b/>
                <w:color w:val="000000"/>
                <w:szCs w:val="21"/>
              </w:rPr>
              <w:t>资格。</w:t>
            </w:r>
          </w:p>
          <w:p w14:paraId="5BD198C0">
            <w:pPr>
              <w:spacing w:line="300" w:lineRule="exact"/>
              <w:ind w:firstLine="1680" w:firstLineChars="7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 w14:paraId="5C0FC5FE">
            <w:pPr>
              <w:spacing w:line="300" w:lineRule="exact"/>
              <w:ind w:firstLine="1680" w:firstLineChars="7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签名：                       年      月     日</w:t>
            </w:r>
          </w:p>
          <w:p w14:paraId="6D2A341A">
            <w:pPr>
              <w:widowControl w:val="0"/>
              <w:ind w:left="420" w:left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FFF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4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1813D9"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审核（部门）意见</w:t>
            </w:r>
          </w:p>
        </w:tc>
        <w:tc>
          <w:tcPr>
            <w:tcW w:w="68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44E3C4D">
            <w:pPr>
              <w:widowControl w:val="0"/>
              <w:ind w:left="420" w:left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5278805">
            <w:pPr>
              <w:ind w:firstLine="4560" w:firstLineChars="1900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签字：</w:t>
            </w:r>
          </w:p>
          <w:p w14:paraId="34A4781B">
            <w:pPr>
              <w:ind w:firstLine="4560" w:firstLineChars="1900"/>
              <w:jc w:val="center"/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 日</w:t>
            </w:r>
          </w:p>
        </w:tc>
      </w:tr>
      <w:tr w14:paraId="505A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24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F80066">
            <w:pPr>
              <w:ind w:firstLine="235" w:firstLineChars="98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55E4009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总经理意见</w:t>
            </w:r>
          </w:p>
        </w:tc>
        <w:tc>
          <w:tcPr>
            <w:tcW w:w="6812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9944A43">
            <w:pPr>
              <w:widowControl/>
              <w:spacing w:line="360" w:lineRule="auto"/>
              <w:ind w:right="42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4A39B5E9">
            <w:pPr>
              <w:widowControl/>
              <w:spacing w:line="360" w:lineRule="auto"/>
              <w:ind w:right="420" w:firstLine="4440" w:firstLineChars="1850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（签章）</w:t>
            </w:r>
          </w:p>
          <w:p w14:paraId="7C139C93">
            <w:pPr>
              <w:widowControl/>
              <w:spacing w:line="360" w:lineRule="auto"/>
              <w:ind w:firstLine="3960" w:firstLineChars="165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7D1973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39EF"/>
    <w:rsid w:val="3A2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2025-11-24T02:45:00Z</dcterms:created>
  <dc:creator>等</dc:creator>
  <cp:lastModifiedBy>等</cp:lastModifiedBy>
  <dcterms:modified xsi:type="dcterms:W3CDTF">2025-11-24T02:45:26Z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0769B1EEC1C34D589C7D4E71017EA54F_11</vt:lpwstr>
  </property>
  <property fmtid="{D5CDD505-2E9C-101B-9397-08002B2CF9AE}" pid="4" name="KSOTemplateDocerSaveRecord">
    <vt:lpwstr>eyJoZGlkIjoiMjk0MWM4MWFlOTYzZjA4NmVkMjBhN2NiMDg3MGFmNmIiLCJ1c2VySWQiOiIxOTc4NjY3NzYifQ==</vt:lpwstr>
  </property>
</Properties>
</file>