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5C794"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color w:val="333333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333333"/>
          <w:sz w:val="32"/>
          <w:szCs w:val="32"/>
          <w:lang w:val="en-US" w:eastAsia="zh-CN"/>
        </w:rPr>
        <w:t>2</w:t>
      </w:r>
    </w:p>
    <w:p w14:paraId="77736F56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lang w:val="en-US" w:eastAsia="zh-CN"/>
        </w:rPr>
      </w:pPr>
    </w:p>
    <w:p w14:paraId="6721AD51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lang w:val="en-US" w:eastAsia="zh-CN"/>
        </w:rPr>
        <w:t>线下面试流程及注意事项</w:t>
      </w:r>
    </w:p>
    <w:p w14:paraId="702BCFC0">
      <w:pPr>
        <w:pStyle w:val="3"/>
        <w:shd w:val="clear" w:color="auto" w:fill="FFFFFF"/>
        <w:adjustRightInd w:val="0"/>
        <w:snapToGrid w:val="0"/>
        <w:spacing w:beforeAutospacing="0" w:afterAutospacing="0" w:line="560" w:lineRule="exact"/>
        <w:ind w:firstLine="0" w:firstLineChars="0"/>
        <w:jc w:val="both"/>
        <w:rPr>
          <w:rFonts w:ascii="仿宋_GB2312" w:hAnsi="Times New Roman" w:eastAsia="仿宋_GB2312" w:cs="仿宋_GB2312"/>
          <w:kern w:val="2"/>
          <w:sz w:val="32"/>
          <w:szCs w:val="32"/>
        </w:rPr>
      </w:pPr>
    </w:p>
    <w:p w14:paraId="4FE13974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/>
        <w:jc w:val="both"/>
        <w:textAlignment w:val="auto"/>
        <w:outlineLvl w:val="9"/>
        <w:rPr>
          <w:rFonts w:ascii="仿宋_GB2312" w:hAnsi="Times New Roman" w:eastAsia="仿宋_GB2312" w:cs="仿宋_GB2312"/>
          <w:kern w:val="2"/>
          <w:sz w:val="32"/>
          <w:szCs w:val="32"/>
        </w:rPr>
      </w:pPr>
      <w:bookmarkStart w:id="0" w:name="_GoBack"/>
      <w:bookmarkEnd w:id="0"/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  <w:t>线下面试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</w:rPr>
        <w:t>具体流程如下：</w:t>
      </w:r>
    </w:p>
    <w:p w14:paraId="7B724DF4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一、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选调人员报到</w:t>
      </w:r>
    </w:p>
    <w:p w14:paraId="7F109CF1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</w:rPr>
        <w:t>选调人员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凭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本人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有效身份证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于2025年12月4日上午8:20前到16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考室报到，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并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接受封闭管理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开考前30分钟仍未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进入候考室的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选调人员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，视为自动放弃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，取消面试资格。</w:t>
      </w:r>
    </w:p>
    <w:p w14:paraId="58E8B3D5">
      <w:pPr>
        <w:pStyle w:val="3"/>
        <w:keepNext w:val="0"/>
        <w:keepLines w:val="0"/>
        <w:pageBreakBefore w:val="0"/>
        <w:numPr>
          <w:ilvl w:val="-1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二、选调人员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抽签</w:t>
      </w:r>
    </w:p>
    <w:p w14:paraId="34E4C710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/>
        </w:rPr>
        <w:t>工作人员指导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</w:rPr>
        <w:t>选调人员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/>
        </w:rPr>
        <w:t>按招聘岗位顺序依次抽取面试顺序号。</w:t>
      </w:r>
    </w:p>
    <w:p w14:paraId="41439314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三、面试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要求</w:t>
      </w:r>
    </w:p>
    <w:p w14:paraId="45695154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（一）时长：每位选调人员的面试时间原则上控制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在15分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钟以内。</w:t>
      </w:r>
    </w:p>
    <w:p w14:paraId="412A5F9E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（二）内容：重点考察选调人员专业素养、综合分析能力、逻辑思维能力、应变能力等方面。</w:t>
      </w:r>
    </w:p>
    <w:p w14:paraId="79060373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（三）仪容仪表：面试时，选调人员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注意仪容仪表规范，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不得佩戴耳机、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智能手表、电子手环等电子设备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。</w:t>
      </w:r>
    </w:p>
    <w:p w14:paraId="03DA829D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四、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选调人员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须知</w:t>
      </w:r>
    </w:p>
    <w:p w14:paraId="5D5698D6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选调人员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eastAsia="zh-CN"/>
        </w:rPr>
        <w:t>进入候考室后，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不准携带任何通讯工具和备考资料，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不准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以任何方式与外界联系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选调人员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在候考期间不得擅自离开候考室，如因身体不适、如厕等问题确需离开候考室的，须向工作人员示意，并由工作人员陪同前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eastAsia="zh-CN"/>
        </w:rPr>
        <w:t>往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。</w:t>
      </w:r>
    </w:p>
    <w:p w14:paraId="5B870A3D">
      <w:pPr>
        <w:pStyle w:val="3"/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</w:rPr>
        <w:t>（二）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eastAsia="zh-CN"/>
        </w:rPr>
        <w:t>面试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结束，考官依据评分标准对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选调人员的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表现进行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现场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评分。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面试结束后，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选调人员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离开考场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在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候分室等待，待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通知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后返回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面试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室听取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面试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成绩。</w:t>
      </w:r>
    </w:p>
    <w:p w14:paraId="0E0A6291">
      <w:pPr>
        <w:pStyle w:val="3"/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（三）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选调人员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签名确认成绩后，应带齐本人物品按指定路线迅速离开，不得在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考场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逗留，不得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泄露测评内容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。</w:t>
      </w:r>
    </w:p>
    <w:p w14:paraId="2FA97E29"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eastAsia="zh-CN"/>
        </w:rPr>
      </w:pPr>
    </w:p>
    <w:p w14:paraId="184C901A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481D7AC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5F0FFEB"/>
    <w:sectPr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zMmIxMGMxODBlOGM2Mzk0ZTkzYzRiYzZhOGI2NjcifQ=="/>
  </w:docVars>
  <w:rsids>
    <w:rsidRoot w:val="6FA84D38"/>
    <w:rsid w:val="1C4001C5"/>
    <w:rsid w:val="2D662FB8"/>
    <w:rsid w:val="31627191"/>
    <w:rsid w:val="3890271B"/>
    <w:rsid w:val="3BB06545"/>
    <w:rsid w:val="3F29224C"/>
    <w:rsid w:val="6FA84D38"/>
    <w:rsid w:val="71F94C57"/>
    <w:rsid w:val="7E4D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beforeAutospacing="0"/>
    </w:pPr>
    <w:rPr>
      <w:rFonts w:ascii="Arial" w:hAnsi="Arial"/>
      <w:sz w:val="2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503</Words>
  <Characters>516</Characters>
  <Lines>0</Lines>
  <Paragraphs>0</Paragraphs>
  <TotalTime>15</TotalTime>
  <ScaleCrop>false</ScaleCrop>
  <LinksUpToDate>false</LinksUpToDate>
  <CharactersWithSpaces>516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2023-11-14T04:02:00Z</dcterms:created>
  <dc:creator>zx</dc:creator>
  <cp:lastModifiedBy>何芳</cp:lastModifiedBy>
  <cp:lastPrinted>2025-11-03T07:33:00Z</cp:lastPrinted>
  <dcterms:modified xsi:type="dcterms:W3CDTF">2025-11-25T09:14:17Z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642535A7FFC046B393D3D840439B39E9_13</vt:lpwstr>
  </property>
  <property fmtid="{D5CDD505-2E9C-101B-9397-08002B2CF9AE}" pid="4" name="KSOTemplateDocerSaveRecord">
    <vt:lpwstr>eyJoZGlkIjoiMDIzMmIxMGMxODBlOGM2Mzk0ZTkzYzRiYzZhOGI2NjciLCJ1c2VySWQiOiIzNzI2NjcyNTEifQ==</vt:lpwstr>
  </property>
</Properties>
</file>