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60" w:hanging="2160" w:hangingChars="600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贵州医科大学附属口腔医院2022年简化招聘合同制人员疫情防控承诺书 </w:t>
      </w:r>
    </w:p>
    <w:p>
      <w:pPr>
        <w:ind w:firstLine="2520" w:firstLineChars="700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>
      <w:pPr>
        <w:ind w:firstLine="2520" w:firstLineChars="700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>
      <w:pPr>
        <w:spacing w:line="560" w:lineRule="exact"/>
        <w:ind w:left="0" w:firstLine="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本人自愿遵守贵州省疫情防控要求，严格按照贵州省疫情管 </w:t>
      </w: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控措施进行自我健康监测，遵守《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贵州医科大学附属口腔医院202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年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lang w:val="en-US" w:eastAsia="zh-CN"/>
        </w:rPr>
        <w:t>简化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</w:rPr>
        <w:t>招聘</w:t>
      </w:r>
      <w:r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lang w:val="en-US" w:eastAsia="zh-CN"/>
        </w:rPr>
        <w:t>合同制工作人员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》招聘要求，参加此次简化招聘工作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，如在此过程中存在提供虚假健康码、行程码等一切影响防疫工作的行为，造成的后果由本人承担，特此承诺！ </w:t>
      </w: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承诺人：（签字） </w:t>
      </w: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时间：</w:t>
      </w: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560" w:lineRule="exact"/>
        <w:ind w:left="0" w:firstLine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560" w:lineRule="exact"/>
        <w:ind w:left="0" w:firstLine="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注：请将疫情防控承诺书打印下来手签名字后，发送扫描件。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DBEFA87-BB61-485B-96AC-F14FFFABD7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E3500"/>
    <w:rsid w:val="22AF0F4B"/>
    <w:rsid w:val="2BE04367"/>
    <w:rsid w:val="2C3C54EE"/>
    <w:rsid w:val="34500301"/>
    <w:rsid w:val="34DC220A"/>
    <w:rsid w:val="402919D4"/>
    <w:rsid w:val="414F1E73"/>
    <w:rsid w:val="608975EE"/>
    <w:rsid w:val="683D11FC"/>
    <w:rsid w:val="78121745"/>
    <w:rsid w:val="7C3F051B"/>
    <w:rsid w:val="7D927DA9"/>
    <w:rsid w:val="7FA4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2021-08-12T09:05:00Z</dcterms:created>
  <dc:creator>Administrator</dc:creator>
  <cp:lastModifiedBy>肥嘟嘟左卫门</cp:lastModifiedBy>
  <dcterms:modified xsi:type="dcterms:W3CDTF">2022-06-10T02:56:36Z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01234FA8B85F4C70A700344850EC787D</vt:lpwstr>
  </property>
</Properties>
</file>