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方正小标宋简体" w:hAnsi="方正小标宋简体" w:eastAsia="方正小标宋简体" w:cs="方正小标宋简体"/>
          <w:kern w:val="2"/>
          <w:sz w:val="32"/>
          <w:szCs w:val="32"/>
          <w:lang w:val="en-US" w:eastAsia="zh-CN" w:bidi="ar-SA"/>
        </w:rPr>
      </w:pPr>
      <w:bookmarkStart w:id="0" w:name="_GoBack"/>
      <w:bookmarkEnd w:id="0"/>
      <w:r>
        <w:rPr>
          <w:rFonts w:hint="eastAsia" w:ascii="方正小标宋简体" w:hAnsi="方正小标宋简体" w:eastAsia="方正小标宋简体" w:cs="方正小标宋简体"/>
          <w:kern w:val="2"/>
          <w:sz w:val="32"/>
          <w:szCs w:val="32"/>
          <w:lang w:val="en-US" w:eastAsia="zh-CN" w:bidi="ar-SA"/>
        </w:rPr>
        <w:t>附件2</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贵阳市农业农村局</w:t>
      </w:r>
      <w:r>
        <w:rPr>
          <w:rFonts w:hint="eastAsia" w:ascii="方正小标宋简体" w:hAnsi="方正小标宋简体" w:eastAsia="方正小标宋简体" w:cs="方正小标宋简体"/>
          <w:kern w:val="2"/>
          <w:sz w:val="40"/>
          <w:szCs w:val="40"/>
          <w:lang w:val="en-US" w:eastAsia="zh-CN" w:bidi="ar-SA"/>
        </w:rPr>
        <w:fldChar w:fldCharType="begin"/>
      </w:r>
      <w:r>
        <w:rPr>
          <w:rFonts w:hint="eastAsia" w:ascii="方正小标宋简体" w:hAnsi="方正小标宋简体" w:eastAsia="方正小标宋简体" w:cs="方正小标宋简体"/>
          <w:kern w:val="2"/>
          <w:sz w:val="40"/>
          <w:szCs w:val="40"/>
          <w:lang w:val="en-US" w:eastAsia="zh-CN" w:bidi="ar-SA"/>
        </w:rPr>
        <w:instrText xml:space="preserve"> HYPERLINK "http://lyj.guiyang.gov.cn/lyxw_502951/tzgg/202206/P020220610629862501370.xls" \o "附件1：参加第十届贵州人才博览会贵阳市林业局人才引进评审工作专业测试花名册.xls" </w:instrText>
      </w:r>
      <w:r>
        <w:rPr>
          <w:rFonts w:hint="eastAsia" w:ascii="方正小标宋简体" w:hAnsi="方正小标宋简体" w:eastAsia="方正小标宋简体" w:cs="方正小标宋简体"/>
          <w:kern w:val="2"/>
          <w:sz w:val="40"/>
          <w:szCs w:val="40"/>
          <w:lang w:val="en-US" w:eastAsia="zh-CN" w:bidi="ar-SA"/>
        </w:rPr>
        <w:fldChar w:fldCharType="separate"/>
      </w:r>
      <w:r>
        <w:rPr>
          <w:rFonts w:hint="eastAsia" w:ascii="方正小标宋简体" w:hAnsi="方正小标宋简体" w:eastAsia="方正小标宋简体" w:cs="方正小标宋简体"/>
          <w:kern w:val="2"/>
          <w:sz w:val="40"/>
          <w:szCs w:val="40"/>
          <w:lang w:val="en-US" w:eastAsia="zh-CN" w:bidi="ar-SA"/>
        </w:rPr>
        <w:t>第十届贵州人才博览会</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引进人才笔试</w:t>
      </w:r>
      <w:r>
        <w:rPr>
          <w:rFonts w:hint="eastAsia" w:ascii="方正小标宋简体" w:hAnsi="方正小标宋简体" w:eastAsia="方正小标宋简体" w:cs="方正小标宋简体"/>
          <w:kern w:val="2"/>
          <w:sz w:val="40"/>
          <w:szCs w:val="40"/>
          <w:lang w:val="en-US" w:eastAsia="zh-CN" w:bidi="ar-SA"/>
        </w:rPr>
        <w:fldChar w:fldCharType="end"/>
      </w:r>
      <w:r>
        <w:rPr>
          <w:rFonts w:hint="eastAsia" w:ascii="方正小标宋简体" w:hAnsi="方正小标宋简体" w:eastAsia="方正小标宋简体" w:cs="方正小标宋简体"/>
          <w:kern w:val="2"/>
          <w:sz w:val="40"/>
          <w:szCs w:val="40"/>
          <w:lang w:val="en-US" w:eastAsia="zh-CN" w:bidi="ar-SA"/>
        </w:rPr>
        <w:t>考生须知</w:t>
      </w:r>
    </w:p>
    <w:p>
      <w:pPr>
        <w:keepNext w:val="0"/>
        <w:keepLines w:val="0"/>
        <w:pageBreakBefore w:val="0"/>
        <w:widowControl/>
        <w:kinsoku/>
        <w:wordWrap/>
        <w:overflowPunct/>
        <w:topLinePunct w:val="0"/>
        <w:autoSpaceDE/>
        <w:autoSpaceDN/>
        <w:bidi w:val="0"/>
        <w:adjustRightInd/>
        <w:snapToGrid w:val="0"/>
        <w:spacing w:line="240" w:lineRule="auto"/>
        <w:ind w:firstLine="2863"/>
        <w:textAlignment w:val="auto"/>
        <w:rPr>
          <w:rFonts w:hint="eastAsia" w:ascii="方正小标宋简体" w:eastAsia="方正小标宋简体" w:cs="方正小标宋简体"/>
          <w:b w:val="0"/>
          <w:bCs w:val="0"/>
          <w:kern w:val="0"/>
          <w:sz w:val="28"/>
          <w:szCs w:val="28"/>
        </w:rPr>
      </w:pP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cs="仿宋_GB2312"/>
          <w:kern w:val="0"/>
          <w:sz w:val="30"/>
          <w:szCs w:val="30"/>
        </w:rPr>
      </w:pPr>
      <w:r>
        <w:rPr>
          <w:rFonts w:hint="eastAsia" w:ascii="仿宋_GB2312" w:eastAsia="仿宋_GB2312" w:cs="仿宋_GB2312"/>
          <w:kern w:val="0"/>
          <w:sz w:val="30"/>
          <w:szCs w:val="30"/>
        </w:rPr>
        <w:t>考生应诚信</w:t>
      </w:r>
      <w:r>
        <w:rPr>
          <w:rFonts w:hint="eastAsia" w:ascii="仿宋_GB2312" w:eastAsia="仿宋_GB2312" w:cs="仿宋_GB2312"/>
          <w:kern w:val="0"/>
          <w:sz w:val="30"/>
          <w:szCs w:val="30"/>
          <w:lang w:eastAsia="zh-CN"/>
        </w:rPr>
        <w:t>考试</w:t>
      </w:r>
      <w:r>
        <w:rPr>
          <w:rFonts w:hint="eastAsia" w:ascii="仿宋_GB2312" w:eastAsia="仿宋_GB2312" w:cs="仿宋_GB2312"/>
          <w:kern w:val="0"/>
          <w:sz w:val="30"/>
          <w:szCs w:val="30"/>
        </w:rPr>
        <w:t>，自觉服从监考老师等考</w:t>
      </w:r>
      <w:r>
        <w:rPr>
          <w:rFonts w:hint="eastAsia" w:ascii="仿宋_GB2312" w:eastAsia="仿宋_GB2312" w:cs="仿宋_GB2312"/>
          <w:kern w:val="0"/>
          <w:sz w:val="30"/>
          <w:szCs w:val="30"/>
          <w:lang w:eastAsia="zh-CN"/>
        </w:rPr>
        <w:t>务</w:t>
      </w:r>
      <w:r>
        <w:rPr>
          <w:rFonts w:hint="eastAsia" w:ascii="仿宋_GB2312" w:eastAsia="仿宋_GB2312" w:cs="仿宋_GB2312"/>
          <w:kern w:val="0"/>
          <w:sz w:val="30"/>
          <w:szCs w:val="30"/>
        </w:rPr>
        <w:t>工作人员管理，不得以任何理由妨碍监考老师等工作人员履行职责，不得扰乱考场秩序。</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cs="仿宋_GB2312"/>
          <w:kern w:val="0"/>
          <w:sz w:val="30"/>
          <w:szCs w:val="30"/>
        </w:rPr>
      </w:pPr>
      <w:r>
        <w:rPr>
          <w:rFonts w:hint="eastAsia" w:ascii="仿宋_GB2312" w:eastAsia="仿宋_GB2312" w:cs="仿宋_GB2312"/>
          <w:kern w:val="0"/>
          <w:sz w:val="30"/>
          <w:szCs w:val="30"/>
        </w:rPr>
        <w:t>考生</w:t>
      </w:r>
      <w:r>
        <w:rPr>
          <w:rFonts w:hint="eastAsia" w:ascii="仿宋_GB2312" w:eastAsia="仿宋_GB2312" w:cs="仿宋_GB2312"/>
          <w:kern w:val="0"/>
          <w:sz w:val="30"/>
          <w:szCs w:val="30"/>
          <w:lang w:eastAsia="zh-CN"/>
        </w:rPr>
        <w:t>凭有效身份证进入考</w:t>
      </w:r>
      <w:r>
        <w:rPr>
          <w:rFonts w:hint="eastAsia" w:ascii="仿宋_GB2312" w:eastAsia="仿宋_GB2312" w:cs="仿宋_GB2312"/>
          <w:kern w:val="0"/>
          <w:sz w:val="30"/>
          <w:szCs w:val="30"/>
        </w:rPr>
        <w:t>场</w:t>
      </w:r>
      <w:r>
        <w:rPr>
          <w:rFonts w:hint="eastAsia" w:ascii="仿宋_GB2312" w:eastAsia="仿宋_GB2312" w:cs="仿宋_GB2312"/>
          <w:kern w:val="0"/>
          <w:sz w:val="30"/>
          <w:szCs w:val="30"/>
          <w:lang w:eastAsia="zh-CN"/>
        </w:rPr>
        <w:t>，除钢笔或黑色字迹签字笔外，其他物品一律不得带入考座。经监考老师核对身份信息无误后</w:t>
      </w:r>
      <w:r>
        <w:rPr>
          <w:rFonts w:hint="eastAsia" w:ascii="仿宋_GB2312" w:eastAsia="仿宋_GB2312" w:cs="仿宋_GB2312"/>
          <w:kern w:val="0"/>
          <w:sz w:val="30"/>
          <w:szCs w:val="30"/>
        </w:rPr>
        <w:t>按号入座</w:t>
      </w:r>
      <w:r>
        <w:rPr>
          <w:rFonts w:hint="eastAsia" w:ascii="仿宋_GB2312" w:eastAsia="仿宋_GB2312" w:cs="仿宋_GB2312"/>
          <w:kern w:val="0"/>
          <w:sz w:val="30"/>
          <w:szCs w:val="30"/>
          <w:lang w:eastAsia="zh-CN"/>
        </w:rPr>
        <w:t>。</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cs="仿宋_GB2312"/>
          <w:kern w:val="0"/>
          <w:sz w:val="30"/>
          <w:szCs w:val="30"/>
        </w:rPr>
      </w:pPr>
      <w:r>
        <w:rPr>
          <w:rFonts w:hint="eastAsia" w:ascii="仿宋_GB2312" w:eastAsia="仿宋_GB2312" w:cs="仿宋_GB2312"/>
          <w:kern w:val="0"/>
          <w:sz w:val="30"/>
          <w:szCs w:val="30"/>
        </w:rPr>
        <w:t>考生</w:t>
      </w:r>
      <w:r>
        <w:rPr>
          <w:rFonts w:hint="eastAsia" w:ascii="仿宋_GB2312" w:eastAsia="仿宋_GB2312" w:cs="仿宋_GB2312"/>
          <w:kern w:val="0"/>
          <w:sz w:val="30"/>
          <w:szCs w:val="30"/>
          <w:lang w:eastAsia="zh-CN"/>
        </w:rPr>
        <w:t>所带手机等通讯工具</w:t>
      </w:r>
      <w:r>
        <w:rPr>
          <w:rFonts w:hint="eastAsia" w:ascii="仿宋_GB2312" w:eastAsia="仿宋_GB2312" w:cs="仿宋_GB2312"/>
          <w:kern w:val="0"/>
          <w:sz w:val="30"/>
          <w:szCs w:val="30"/>
        </w:rPr>
        <w:t>关闭</w:t>
      </w:r>
      <w:r>
        <w:rPr>
          <w:rFonts w:hint="eastAsia" w:ascii="仿宋_GB2312" w:eastAsia="仿宋_GB2312" w:cs="仿宋_GB2312"/>
          <w:kern w:val="0"/>
          <w:sz w:val="30"/>
          <w:szCs w:val="30"/>
          <w:lang w:eastAsia="zh-CN"/>
        </w:rPr>
        <w:t>电源后，一律放置于讲台或自带提包内。</w:t>
      </w:r>
      <w:r>
        <w:rPr>
          <w:rFonts w:hint="eastAsia" w:ascii="仿宋_GB2312" w:eastAsia="仿宋_GB2312" w:cs="仿宋_GB2312"/>
          <w:kern w:val="0"/>
          <w:sz w:val="30"/>
          <w:szCs w:val="30"/>
        </w:rPr>
        <w:t>考场内须保持安静</w:t>
      </w:r>
      <w:r>
        <w:rPr>
          <w:rFonts w:hint="eastAsia" w:ascii="仿宋_GB2312" w:eastAsia="仿宋_GB2312" w:cs="仿宋_GB2312"/>
          <w:kern w:val="0"/>
          <w:sz w:val="30"/>
          <w:szCs w:val="30"/>
          <w:lang w:eastAsia="zh-CN"/>
        </w:rPr>
        <w:t>，</w:t>
      </w:r>
      <w:r>
        <w:rPr>
          <w:rFonts w:hint="eastAsia" w:ascii="仿宋_GB2312" w:eastAsia="仿宋_GB2312" w:cs="仿宋_GB2312"/>
          <w:kern w:val="0"/>
          <w:sz w:val="30"/>
          <w:szCs w:val="30"/>
        </w:rPr>
        <w:t>不准吸烟，不准喧哗，不准交头接耳、左顾右盼。</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cs="仿宋_GB2312"/>
          <w:kern w:val="0"/>
          <w:sz w:val="30"/>
          <w:szCs w:val="30"/>
        </w:rPr>
      </w:pPr>
      <w:r>
        <w:rPr>
          <w:rFonts w:hint="eastAsia" w:ascii="仿宋_GB2312" w:eastAsia="仿宋_GB2312" w:cs="仿宋_GB2312"/>
          <w:kern w:val="0"/>
          <w:sz w:val="30"/>
          <w:szCs w:val="30"/>
          <w:lang w:eastAsia="zh-CN"/>
        </w:rPr>
        <w:t>四</w:t>
      </w:r>
      <w:r>
        <w:rPr>
          <w:rFonts w:hint="eastAsia" w:ascii="仿宋_GB2312" w:eastAsia="仿宋_GB2312" w:cs="仿宋_GB2312"/>
          <w:kern w:val="0"/>
          <w:sz w:val="30"/>
          <w:szCs w:val="30"/>
        </w:rPr>
        <w:t>、考生领到试卷后，应在指定位置准确清楚地填写姓名。遇试题分发错误及试题字迹不清等问题，可举手询问</w:t>
      </w:r>
      <w:r>
        <w:rPr>
          <w:rFonts w:hint="eastAsia" w:ascii="仿宋_GB2312" w:eastAsia="仿宋_GB2312" w:cs="仿宋_GB2312"/>
          <w:kern w:val="0"/>
          <w:sz w:val="30"/>
          <w:szCs w:val="30"/>
          <w:lang w:eastAsia="zh-CN"/>
        </w:rPr>
        <w:t>。</w:t>
      </w:r>
      <w:r>
        <w:rPr>
          <w:rFonts w:hint="eastAsia" w:ascii="仿宋_GB2312" w:eastAsia="仿宋_GB2312" w:cs="仿宋_GB2312"/>
          <w:kern w:val="0"/>
          <w:sz w:val="30"/>
          <w:szCs w:val="30"/>
        </w:rPr>
        <w:t>涉及试题内容的疑问，不得向监考老师询问。统一开考信号发出后才能开始答题。</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cs="仿宋_GB2312"/>
          <w:kern w:val="0"/>
          <w:sz w:val="30"/>
          <w:szCs w:val="30"/>
        </w:rPr>
      </w:pPr>
      <w:r>
        <w:rPr>
          <w:rFonts w:hint="eastAsia" w:ascii="仿宋_GB2312" w:eastAsia="仿宋_GB2312" w:cs="仿宋_GB2312"/>
          <w:kern w:val="0"/>
          <w:sz w:val="30"/>
          <w:szCs w:val="30"/>
          <w:lang w:eastAsia="zh-CN"/>
        </w:rPr>
        <w:t>五</w:t>
      </w:r>
      <w:r>
        <w:rPr>
          <w:rFonts w:hint="eastAsia" w:ascii="仿宋_GB2312" w:eastAsia="仿宋_GB2312" w:cs="仿宋_GB2312"/>
          <w:kern w:val="0"/>
          <w:sz w:val="30"/>
          <w:szCs w:val="30"/>
        </w:rPr>
        <w:t>、迟到30分钟后考生不准进入考点参加考试，开考30分钟内不得交卷，交卷时请将试卷反面放在课桌上并离开考场。</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cs="仿宋_GB2312"/>
          <w:kern w:val="0"/>
          <w:sz w:val="30"/>
          <w:szCs w:val="30"/>
        </w:rPr>
      </w:pPr>
      <w:r>
        <w:rPr>
          <w:rFonts w:hint="eastAsia" w:ascii="仿宋_GB2312" w:eastAsia="仿宋_GB2312" w:cs="仿宋_GB2312"/>
          <w:kern w:val="0"/>
          <w:sz w:val="30"/>
          <w:szCs w:val="30"/>
          <w:lang w:eastAsia="zh-CN"/>
        </w:rPr>
        <w:t>六</w:t>
      </w:r>
      <w:r>
        <w:rPr>
          <w:rFonts w:hint="eastAsia" w:ascii="仿宋_GB2312" w:eastAsia="仿宋_GB2312" w:cs="仿宋_GB2312"/>
          <w:kern w:val="0"/>
          <w:sz w:val="30"/>
          <w:szCs w:val="30"/>
        </w:rPr>
        <w:t>、考生必须在</w:t>
      </w:r>
      <w:r>
        <w:rPr>
          <w:rFonts w:hint="eastAsia" w:ascii="仿宋_GB2312" w:eastAsia="仿宋_GB2312" w:cs="仿宋_GB2312"/>
          <w:kern w:val="0"/>
          <w:sz w:val="30"/>
          <w:szCs w:val="30"/>
          <w:lang w:eastAsia="zh-CN"/>
        </w:rPr>
        <w:t>试卷内</w:t>
      </w:r>
      <w:r>
        <w:rPr>
          <w:rFonts w:hint="eastAsia" w:ascii="仿宋_GB2312" w:eastAsia="仿宋_GB2312" w:cs="仿宋_GB2312"/>
          <w:kern w:val="0"/>
          <w:sz w:val="30"/>
          <w:szCs w:val="30"/>
        </w:rPr>
        <w:t>规定的区域，统一用</w:t>
      </w:r>
      <w:r>
        <w:rPr>
          <w:rFonts w:hint="eastAsia" w:ascii="仿宋_GB2312" w:eastAsia="仿宋_GB2312" w:cs="仿宋_GB2312"/>
          <w:kern w:val="0"/>
          <w:sz w:val="30"/>
          <w:szCs w:val="30"/>
          <w:lang w:eastAsia="zh-CN"/>
        </w:rPr>
        <w:t>钢笔或黑色字迹签字笔签名、</w:t>
      </w:r>
      <w:r>
        <w:rPr>
          <w:rFonts w:hint="eastAsia" w:ascii="仿宋_GB2312" w:eastAsia="仿宋_GB2312" w:cs="仿宋_GB2312"/>
          <w:kern w:val="0"/>
          <w:sz w:val="30"/>
          <w:szCs w:val="30"/>
        </w:rPr>
        <w:t>答题。</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cs="仿宋_GB2312"/>
          <w:sz w:val="30"/>
          <w:szCs w:val="30"/>
        </w:rPr>
      </w:pPr>
      <w:r>
        <w:rPr>
          <w:rFonts w:hint="eastAsia" w:ascii="仿宋_GB2312" w:eastAsia="仿宋_GB2312" w:cs="仿宋_GB2312"/>
          <w:kern w:val="0"/>
          <w:sz w:val="30"/>
          <w:szCs w:val="30"/>
          <w:lang w:eastAsia="zh-CN"/>
        </w:rPr>
        <w:t>七</w:t>
      </w:r>
      <w:r>
        <w:rPr>
          <w:rFonts w:hint="eastAsia" w:ascii="仿宋_GB2312" w:eastAsia="仿宋_GB2312" w:cs="仿宋_GB2312"/>
          <w:kern w:val="0"/>
          <w:sz w:val="30"/>
          <w:szCs w:val="30"/>
        </w:rPr>
        <w:t>、考试结束信号发出后，考生应立即停止答卷，根据监考老师指令依次退出考场</w:t>
      </w:r>
      <w:r>
        <w:rPr>
          <w:rFonts w:hint="eastAsia" w:ascii="仿宋_GB2312" w:eastAsia="仿宋_GB2312" w:cs="仿宋_GB2312"/>
          <w:kern w:val="0"/>
          <w:sz w:val="30"/>
          <w:szCs w:val="30"/>
          <w:lang w:eastAsia="zh-CN"/>
        </w:rPr>
        <w:t>。</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黑_GBK">
    <w:altName w:val="微软雅黑"/>
    <w:panose1 w:val="02000000000000000000"/>
    <w:charset w:val="86"/>
    <w:family w:val="script"/>
    <w:pitch w:val="default"/>
    <w:sig w:usb0="00000000" w:usb1="00000000" w:usb2="0008001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72DB7"/>
    <w:multiLevelType w:val="singleLevel"/>
    <w:tmpl w:val="8DD72D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52F1D9B"/>
    <w:rsid w:val="07DD56C8"/>
    <w:rsid w:val="14EF7CD6"/>
    <w:rsid w:val="25020BD2"/>
    <w:rsid w:val="2656762C"/>
    <w:rsid w:val="2C215827"/>
    <w:rsid w:val="2C263F98"/>
    <w:rsid w:val="4D0C6305"/>
    <w:rsid w:val="56622F63"/>
    <w:rsid w:val="638B66E3"/>
    <w:rsid w:val="63A83E61"/>
    <w:rsid w:val="693440B4"/>
    <w:rsid w:val="708C1278"/>
    <w:rsid w:val="77785E76"/>
    <w:rsid w:val="7B6543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方正兰亭黑_GBK" w:hAnsi="方正兰亭黑_GBK"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584</Words>
  <Characters>606</Characters>
  <Lines>43</Lines>
  <Paragraphs>25</Paragraphs>
  <TotalTime>3</TotalTime>
  <ScaleCrop>false</ScaleCrop>
  <LinksUpToDate>false</LinksUpToDate>
  <CharactersWithSpaces>617</CharactersWithSpaces>
  <Application>WPS Office_11.8.2.10393_F1E327BC-269C-435d-A152-05C5408002CA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2015-04-17T07:56:00Z</dcterms:created>
  <dc:creator>a</dc:creator>
  <cp:lastModifiedBy>梁饷多</cp:lastModifiedBy>
  <cp:lastPrinted>2022-06-16T08:10:00Z</cp:lastPrinted>
  <dcterms:modified xsi:type="dcterms:W3CDTF">2022-06-16T08:27:43Z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