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3</w:t>
      </w:r>
    </w:p>
    <w:p>
      <w:pPr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color w:val="000000"/>
          <w:kern w:val="0"/>
          <w:sz w:val="44"/>
          <w:szCs w:val="44"/>
        </w:rPr>
        <w:t>诚信承诺书</w:t>
      </w:r>
    </w:p>
    <w:p>
      <w:pPr>
        <w:spacing w:line="480" w:lineRule="exact"/>
        <w:rPr>
          <w:rFonts w:ascii="仿宋_GB2312" w:eastAsia="仿宋_GB2312" w:cs="仿宋_GB2312"/>
          <w:bCs/>
          <w:color w:val="000000"/>
          <w:kern w:val="0"/>
          <w:sz w:val="28"/>
          <w:szCs w:val="28"/>
        </w:rPr>
      </w:pP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本人承诺，在参加遵义市卫生健康事业单位2022年公开</w:t>
      </w:r>
      <w:r>
        <w:rPr>
          <w:rFonts w:ascii="仿宋_GB2312" w:eastAsia="仿宋_GB2312"/>
          <w:sz w:val="32"/>
          <w:szCs w:val="32"/>
        </w:rPr>
        <w:t>引进医学检验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才</w:t>
      </w:r>
      <w:r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中，所提交的资料：身份证、毕业证书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cs="Helvetica"/>
          <w:color w:val="000000"/>
          <w:sz w:val="32"/>
          <w:szCs w:val="32"/>
        </w:rPr>
        <w:t>临床医学检验技术初级（师）及以上专业技术职称和新型冠状病毒核酸检测培训合格证书</w:t>
      </w:r>
      <w:r>
        <w:rPr>
          <w:rFonts w:ascii="仿宋_GB2312" w:eastAsia="仿宋_GB2312" w:hint="eastAsia"/>
          <w:sz w:val="32"/>
          <w:szCs w:val="32"/>
        </w:rPr>
        <w:t>均真实有效。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本人系：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（填写以下序号</w:t>
      </w:r>
      <w:r>
        <w:rPr>
          <w:rFonts w:ascii="仿宋_GB2312" w:eastAsia="仿宋_GB2312"/>
          <w:sz w:val="32"/>
          <w:szCs w:val="32"/>
          <w:u w:val="single"/>
        </w:rPr>
        <w:t>、可多选）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2022年</w:t>
      </w:r>
      <w:r>
        <w:rPr>
          <w:rFonts w:ascii="仿宋_GB2312" w:eastAsia="仿宋_GB2312" w:cs="仿宋_GB2312"/>
          <w:sz w:val="32"/>
          <w:szCs w:val="32"/>
        </w:rPr>
        <w:t>及以前</w:t>
      </w:r>
      <w:r>
        <w:rPr>
          <w:rFonts w:ascii="仿宋_GB2312" w:eastAsia="仿宋_GB2312" w:cs="仿宋_GB2312" w:hint="eastAsia"/>
          <w:sz w:val="32"/>
          <w:szCs w:val="32"/>
        </w:rPr>
        <w:t>毕业的</w:t>
      </w:r>
      <w:r>
        <w:rPr>
          <w:rFonts w:ascii="仿宋_GB2312" w:eastAsia="仿宋_GB2312" w:cs="仿宋_GB2312"/>
          <w:sz w:val="32"/>
          <w:szCs w:val="32"/>
        </w:rPr>
        <w:t>本科</w:t>
      </w:r>
      <w:r>
        <w:rPr>
          <w:rFonts w:ascii="仿宋_GB2312" w:eastAsia="仿宋_GB2312" w:cs="仿宋_GB2312" w:hint="eastAsia"/>
          <w:sz w:val="32"/>
          <w:szCs w:val="32"/>
        </w:rPr>
        <w:t>及以上学历毕业生</w:t>
      </w:r>
      <w:r>
        <w:rPr>
          <w:rFonts w:ascii="仿宋_GB2312" w:eastAsia="仿宋_GB2312" w:cs="Helvetica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市外</w:t>
      </w:r>
      <w:r>
        <w:rPr>
          <w:rFonts w:ascii="仿宋_GB2312" w:eastAsia="仿宋_GB2312" w:hint="eastAsia"/>
          <w:sz w:val="32"/>
          <w:szCs w:val="32"/>
        </w:rPr>
        <w:t>机关事业单位在编人员</w:t>
      </w:r>
      <w:r>
        <w:rPr>
          <w:rFonts w:ascii="仿宋_GB2312" w:eastAsia="仿宋_GB2312"/>
          <w:sz w:val="32"/>
          <w:szCs w:val="32"/>
        </w:rPr>
        <w:t>；3.市外机关事业单位非编人员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（若为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项人员</w:t>
      </w:r>
      <w:r>
        <w:rPr>
          <w:rFonts w:ascii="仿宋_GB2312" w:eastAsia="仿宋_GB2312"/>
          <w:sz w:val="32"/>
          <w:szCs w:val="32"/>
        </w:rPr>
        <w:t>的本科及以上学历毕业生</w:t>
      </w:r>
      <w:r>
        <w:rPr>
          <w:rFonts w:ascii="仿宋_GB2312" w:eastAsia="仿宋_GB2312" w:hint="eastAsia"/>
          <w:sz w:val="32"/>
          <w:szCs w:val="32"/>
        </w:rPr>
        <w:t>，请在“本人系”处填写</w:t>
      </w:r>
      <w:r>
        <w:rPr>
          <w:rFonts w:ascii="仿宋_GB2312" w:eastAsia="仿宋_GB2312"/>
          <w:sz w:val="32"/>
          <w:szCs w:val="32"/>
        </w:rPr>
        <w:t>1、2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，并在上面空格线上写“已提供真实有效单位同意报考证明”）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如提供虚假、失实的复审资料，瞒报个人身份、就职等情况，本人愿就此承担相应责任，接受有关部门给予的严肃处理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>
      <w:pPr>
        <w:wordWrap w:val="0"/>
        <w:spacing w:line="520" w:lineRule="exact"/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   承诺人（签名、按指印）：                年   月    日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Helvetica">
    <w:altName w:val="DejaVu Sans"/>
    <w:panose1 w:val="020B0604020202020204"/>
    <w:charset w:val="00"/>
    <w:family w:val="swiss"/>
    <w:pitch w:val="variable"/>
    <w:sig w:usb0="00000000" w:usb1="00000000" w:usb2="00000000" w:usb3="00000000" w:csb0="00000093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OWE0NGIzOTIwM2VlNGYzOGViN2Q4NDZmNGU5ZTM0Y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301</Words>
  <Characters>311</Characters>
  <Lines>20</Lines>
  <Paragraphs>8</Paragraphs>
  <CharactersWithSpaces>410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清月</dc:creator>
  <cp:lastModifiedBy>ysgz</cp:lastModifiedBy>
  <cp:revision>14</cp:revision>
  <cp:lastPrinted>2022-03-17T02:44:00Z</cp:lastPrinted>
  <dcterms:created xsi:type="dcterms:W3CDTF">2020-10-13T07:21:00Z</dcterms:created>
  <dcterms:modified xsi:type="dcterms:W3CDTF">2022-10-20T02:06:39Z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2052-11.1.0.11636</vt:lpwstr>
  </property>
  <property fmtid="{D5CDD505-2E9C-101B-9397-08002B2CF9AE}" pid="3" name="ICV">
    <vt:lpwstr>701D43E6A14E40D1A5D30B38D606F519</vt:lpwstr>
  </property>
</Properties>
</file>