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tbl>
      <w:tblPr>
        <w:tblStyle w:val="7"/>
        <w:tblpPr w:leftFromText="180" w:rightFromText="180" w:vertAnchor="text" w:horzAnchor="page" w:tblpXSpec="center" w:tblpY="693"/>
        <w:tblOverlap w:val="never"/>
        <w:tblW w:w="99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50"/>
        <w:gridCol w:w="251"/>
        <w:gridCol w:w="774"/>
        <w:gridCol w:w="617"/>
        <w:gridCol w:w="668"/>
        <w:gridCol w:w="330"/>
        <w:gridCol w:w="584"/>
        <w:gridCol w:w="46"/>
        <w:gridCol w:w="56"/>
        <w:gridCol w:w="972"/>
        <w:gridCol w:w="231"/>
        <w:gridCol w:w="691"/>
        <w:gridCol w:w="135"/>
        <w:gridCol w:w="585"/>
        <w:gridCol w:w="443"/>
        <w:gridCol w:w="1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64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  <w:lang w:val="en-US" w:eastAsia="zh-CN"/>
              </w:rPr>
              <w:t>贵州罗甸黔湖农牧有限公司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</w:rPr>
              <w:t xml:space="preserve">报名表 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户口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"/>
                <w:tab w:val="center" w:pos="931"/>
              </w:tabs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3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相关工作年限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全日制毕业院校及专业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毕业院校及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专业技术职称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职业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资格</w:t>
            </w:r>
          </w:p>
        </w:tc>
        <w:tc>
          <w:tcPr>
            <w:tcW w:w="6977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通讯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51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27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及部门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现任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9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应聘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88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学历情况（从高中填起）：依次填写学习起始年月、院校、专业、学历、学位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主要工作简历：从参加工作填起，依次填写起始年月、何单位何部门任何职务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个人能力及主要业绩（根据个人实际情况填写）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微软雅黑" w:asciiTheme="minorEastAsia" w:hAnsiTheme="minorEastAsia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en-US" w:eastAsia="zh-CN"/>
              </w:rPr>
              <w:t>主要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社会关系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填写声明：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本人承诺以上信息完全属实，如有不属实信息，本人愿意承担一切责任和由此带来的一切后果。</w:t>
            </w:r>
          </w:p>
          <w:p>
            <w:pPr>
              <w:pStyle w:val="2"/>
              <w:rPr>
                <w:rFonts w:hint="eastAsia" w:ascii="黑体" w:hAnsi="黑体" w:eastAsia="黑体" w:cs="黑体"/>
                <w:lang w:eastAsia="zh-CN"/>
              </w:rPr>
            </w:pPr>
          </w:p>
          <w:p>
            <w:pPr>
              <w:widowControl/>
              <w:spacing w:line="320" w:lineRule="exact"/>
              <w:ind w:firstLine="4216" w:firstLineChars="2000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本人签字：</w:t>
            </w:r>
          </w:p>
          <w:p>
            <w:pPr>
              <w:widowControl/>
              <w:spacing w:line="320" w:lineRule="exact"/>
              <w:ind w:firstLine="422" w:firstLineChars="200"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年   月   日</w:t>
            </w:r>
          </w:p>
        </w:tc>
      </w:tr>
    </w:tbl>
    <w:p>
      <w:pPr>
        <w:pStyle w:val="3"/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306D5E-6B55-4CD9-880B-E8FB9BBFFF2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6E6ED8A-C805-45E6-958F-260D812B664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E6991DA-9344-434C-AB4E-45ECB2A731C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A9231ABD-FDF5-4621-A54D-EFFB4AFCCA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kNzc0Y2IxYTE0MGY1ZTdhZWMxNTI5OTZhMTQ3NTEifQ=="/>
  </w:docVars>
  <w:rsids>
    <w:rsidRoot w:val="3B3450DD"/>
    <w:rsid w:val="006A4C7C"/>
    <w:rsid w:val="006F28B2"/>
    <w:rsid w:val="00F3304C"/>
    <w:rsid w:val="0EFE53D0"/>
    <w:rsid w:val="152A56E0"/>
    <w:rsid w:val="1DA60C46"/>
    <w:rsid w:val="21D47BA7"/>
    <w:rsid w:val="277F271A"/>
    <w:rsid w:val="2D1F5CBC"/>
    <w:rsid w:val="3B3450DD"/>
    <w:rsid w:val="441200B2"/>
    <w:rsid w:val="46E94145"/>
    <w:rsid w:val="508F1742"/>
    <w:rsid w:val="6A1C7476"/>
    <w:rsid w:val="6A9B0DFB"/>
    <w:rsid w:val="705A48B9"/>
    <w:rsid w:val="74B26AC4"/>
    <w:rsid w:val="7FD2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标题1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3">
    <w:name w:val="table of authorities"/>
    <w:basedOn w:val="1"/>
    <w:next w:val="1"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引文目录标题11"/>
    <w:next w:val="1"/>
    <w:qFormat/>
    <w:uiPriority w:val="0"/>
    <w:pPr>
      <w:widowControl w:val="0"/>
      <w:spacing w:before="120"/>
      <w:jc w:val="both"/>
    </w:pPr>
    <w:rPr>
      <w:rFonts w:ascii="Arial" w:hAnsi="Arial" w:eastAsia="宋体" w:cs="Arial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311</Characters>
  <Lines>4</Lines>
  <Paragraphs>1</Paragraphs>
  <TotalTime>2</TotalTime>
  <ScaleCrop>false</ScaleCrop>
  <LinksUpToDate>false</LinksUpToDate>
  <CharactersWithSpaces>319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2022-07-05T09:09:00Z</dcterms:created>
  <dc:creator>Administrator</dc:creator>
  <cp:lastModifiedBy>zhang</cp:lastModifiedBy>
  <dcterms:modified xsi:type="dcterms:W3CDTF">2022-12-01T02:37:21Z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1BAF792697294B8C937CB4C6913DEC92</vt:lpwstr>
  </property>
</Properties>
</file>