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44"/>
          <w:szCs w:val="44"/>
        </w:rPr>
      </w:pPr>
      <w:r>
        <w:rPr>
          <w:rFonts w:hint="eastAsia" w:ascii="宋体" w:hAnsi="宋体" w:cs="Courier New"/>
          <w:b/>
          <w:color w:val="000000"/>
          <w:sz w:val="44"/>
          <w:szCs w:val="44"/>
        </w:rPr>
        <w:t>体能测评考生须知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一、体能测评考生在20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日上午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8：00</w:t>
      </w:r>
      <w:r>
        <w:rPr>
          <w:rFonts w:hint="eastAsia" w:ascii="仿宋_GB2312" w:eastAsia="仿宋_GB2312"/>
          <w:color w:val="000000"/>
          <w:sz w:val="32"/>
          <w:szCs w:val="32"/>
        </w:rPr>
        <w:t>前凭准考证、第二代有效《居民身份证》原件到达体能测评指定地点，体能测评地点设在兴义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体育中心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8：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0仍未到达指定地点的体能测评考生视为自动弃权，取消其体能测评资格。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二、在引领员的安排下，考生在《体能测评考生承诺书》和</w:t>
      </w:r>
      <w:r>
        <w:rPr>
          <w:rFonts w:hint="eastAsia" w:ascii="仿宋_GB2312" w:eastAsia="仿宋_GB2312"/>
          <w:sz w:val="32"/>
          <w:szCs w:val="32"/>
        </w:rPr>
        <w:t>《体能测评考生顺序表》上签名，根据测评顺序号佩带号码布。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三、在测评前，应该充分做好准备工作，在测评时不得以身体不适为由提出缓测。如因身体原因不能参加体能测评（如受伤或其他不适宜剧烈运动的），视为放弃体能测评。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Courier New" w:eastAsia="仿宋_GB2312" w:cs="Courier New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号码布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，领取通讯工具离开测评场地。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七、当前一位体能测评考生体能测评时，后一位体能测评考生要作好准备，要仔细听清考官对所测项目的动作要领指导，尽自己所能完成好各测评项目。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体能测评中，考生对本人或他人体能测评项目结果有异议或有举报事项的，应在该项目测评结束后即向在场的监督员当场提出，对事后再提出异议或举报申请不予受理。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各测评项目结束后，考生必须在《体能测评成绩登记表》上签名确认，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对放弃测评的考生必须由考生本人签名确认。</w:t>
      </w:r>
      <w:r>
        <w:rPr>
          <w:rFonts w:hint="eastAsia" w:ascii="仿宋_GB2312" w:eastAsia="仿宋_GB2312"/>
          <w:sz w:val="32"/>
          <w:szCs w:val="32"/>
        </w:rPr>
        <w:t>在测评期间，自</w:t>
      </w:r>
      <w:r>
        <w:rPr>
          <w:rFonts w:hint="eastAsia" w:ascii="仿宋_GB2312" w:eastAsia="仿宋_GB2312"/>
          <w:color w:val="000000"/>
          <w:sz w:val="32"/>
          <w:szCs w:val="32"/>
        </w:rPr>
        <w:t>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2Y1ZTVhNGIzYmRkODNhNzc2NzYwMzQ0MDkwYzgifQ=="/>
  </w:docVars>
  <w:rsids>
    <w:rsidRoot w:val="00000000"/>
    <w:rsid w:val="51D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2023-09-24T05:12:18Z</dcterms:created>
  <dc:creator>Lenovo</dc:creator>
  <cp:lastModifiedBy>Lenovo</cp:lastModifiedBy>
  <dcterms:modified xsi:type="dcterms:W3CDTF">2023-09-24T05:13:44Z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F3A709F125F14A08BBE16907D23D6C49_12</vt:lpwstr>
  </property>
</Properties>
</file>